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28" w:rsidRDefault="00A82328" w:rsidP="00A82328">
      <w:pPr>
        <w:pStyle w:val="a5"/>
        <w:spacing w:before="0" w:beforeAutospacing="0" w:after="0" w:afterAutospacing="0" w:line="440" w:lineRule="exact"/>
        <w:jc w:val="center"/>
        <w:rPr>
          <w:rFonts w:ascii="微软雅黑" w:eastAsia="微软雅黑" w:hAnsi="微软雅黑"/>
          <w:b/>
          <w:color w:val="333333"/>
          <w:sz w:val="36"/>
          <w:szCs w:val="36"/>
        </w:rPr>
      </w:pPr>
      <w:r w:rsidRPr="00A82328">
        <w:rPr>
          <w:rFonts w:ascii="微软雅黑" w:eastAsia="微软雅黑" w:hAnsi="微软雅黑" w:hint="eastAsia"/>
          <w:b/>
          <w:color w:val="333333"/>
          <w:sz w:val="36"/>
          <w:szCs w:val="36"/>
        </w:rPr>
        <w:t>把思想政治工作贯穿教育教学全过程开创我国高等</w:t>
      </w:r>
    </w:p>
    <w:p w:rsidR="00A82328" w:rsidRDefault="00A82328" w:rsidP="00A82328">
      <w:pPr>
        <w:pStyle w:val="a5"/>
        <w:spacing w:before="0" w:beforeAutospacing="0" w:after="0" w:afterAutospacing="0" w:line="440" w:lineRule="exact"/>
        <w:jc w:val="center"/>
        <w:rPr>
          <w:rFonts w:ascii="微软雅黑" w:eastAsia="微软雅黑" w:hAnsi="微软雅黑"/>
          <w:b/>
          <w:color w:val="333333"/>
          <w:sz w:val="36"/>
          <w:szCs w:val="36"/>
        </w:rPr>
      </w:pPr>
      <w:bookmarkStart w:id="0" w:name="_GoBack"/>
      <w:bookmarkEnd w:id="0"/>
      <w:r w:rsidRPr="00A82328">
        <w:rPr>
          <w:rFonts w:ascii="微软雅黑" w:eastAsia="微软雅黑" w:hAnsi="微软雅黑" w:hint="eastAsia"/>
          <w:b/>
          <w:color w:val="333333"/>
          <w:sz w:val="36"/>
          <w:szCs w:val="36"/>
        </w:rPr>
        <w:t>教育事业发展新局面</w:t>
      </w:r>
    </w:p>
    <w:p w:rsidR="00A82328" w:rsidRPr="00A82328" w:rsidRDefault="00A82328" w:rsidP="00A82328">
      <w:pPr>
        <w:pStyle w:val="a5"/>
        <w:spacing w:before="0" w:beforeAutospacing="0" w:after="0" w:afterAutospacing="0" w:line="440" w:lineRule="exact"/>
        <w:jc w:val="center"/>
        <w:rPr>
          <w:rFonts w:ascii="微软雅黑" w:eastAsia="微软雅黑" w:hAnsi="微软雅黑" w:hint="eastAsia"/>
          <w:b/>
          <w:color w:val="333333"/>
          <w:sz w:val="36"/>
          <w:szCs w:val="36"/>
        </w:rPr>
      </w:pPr>
    </w:p>
    <w:p w:rsidR="00A82328" w:rsidRDefault="00A82328" w:rsidP="00A82328">
      <w:pPr>
        <w:pStyle w:val="a5"/>
        <w:spacing w:before="0" w:beforeAutospacing="0" w:after="0" w:afterAutospacing="0" w:line="440" w:lineRule="exact"/>
        <w:ind w:firstLine="480"/>
        <w:rPr>
          <w:rFonts w:ascii="微软雅黑" w:eastAsia="微软雅黑" w:hAnsi="微软雅黑"/>
          <w:color w:val="333333"/>
        </w:rPr>
      </w:pPr>
      <w:r>
        <w:rPr>
          <w:rFonts w:ascii="微软雅黑" w:eastAsia="微软雅黑" w:hAnsi="微软雅黑" w:hint="eastAsia"/>
          <w:color w:val="333333"/>
        </w:rPr>
        <w:t>本报北京12月8日电  （记者张烁）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A82328" w:rsidRDefault="00A82328" w:rsidP="00A82328">
      <w:pPr>
        <w:pStyle w:val="a5"/>
        <w:spacing w:before="0" w:beforeAutospacing="0" w:after="0" w:afterAutospacing="0" w:line="440" w:lineRule="exact"/>
        <w:ind w:firstLine="480"/>
        <w:rPr>
          <w:rFonts w:ascii="微软雅黑" w:eastAsia="微软雅黑" w:hAnsi="微软雅黑" w:hint="eastAsia"/>
          <w:color w:val="333333"/>
        </w:rPr>
      </w:pPr>
      <w:r>
        <w:rPr>
          <w:rFonts w:ascii="微软雅黑" w:eastAsia="微软雅黑" w:hAnsi="微软雅黑" w:hint="eastAsia"/>
          <w:color w:val="333333"/>
        </w:rPr>
        <w:t>中共中央政治局常委、中央书记处书记刘云山作总结讲话。中共中央政治局常委王岐山、张高丽出席会议。</w:t>
      </w:r>
    </w:p>
    <w:p w:rsidR="00A82328" w:rsidRDefault="00A82328" w:rsidP="00A82328">
      <w:pPr>
        <w:pStyle w:val="a5"/>
        <w:spacing w:before="0" w:beforeAutospacing="0" w:after="0" w:afterAutospacing="0" w:line="440" w:lineRule="exact"/>
        <w:ind w:firstLine="480"/>
        <w:rPr>
          <w:rFonts w:ascii="微软雅黑" w:eastAsia="微软雅黑" w:hAnsi="微软雅黑" w:hint="eastAsia"/>
          <w:color w:val="333333"/>
        </w:rPr>
      </w:pPr>
      <w:r>
        <w:rPr>
          <w:rFonts w:ascii="微软雅黑" w:eastAsia="微软雅黑" w:hAnsi="微软雅黑" w:hint="eastAsia"/>
          <w:color w:val="333333"/>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rsidR="00A82328" w:rsidRDefault="00A82328" w:rsidP="00A82328">
      <w:pPr>
        <w:pStyle w:val="a5"/>
        <w:spacing w:before="0" w:beforeAutospacing="0" w:after="0" w:afterAutospacing="0" w:line="440" w:lineRule="exact"/>
        <w:ind w:firstLine="480"/>
        <w:rPr>
          <w:rFonts w:ascii="微软雅黑" w:eastAsia="微软雅黑" w:hAnsi="微软雅黑" w:hint="eastAsia"/>
          <w:color w:val="333333"/>
        </w:rPr>
      </w:pPr>
      <w:r>
        <w:rPr>
          <w:rFonts w:ascii="微软雅黑" w:eastAsia="微软雅黑" w:hAnsi="微软雅黑" w:hint="eastAsia"/>
          <w:color w:val="333333"/>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A82328" w:rsidRDefault="00A82328" w:rsidP="00A82328">
      <w:pPr>
        <w:pStyle w:val="a5"/>
        <w:spacing w:before="0" w:beforeAutospacing="0" w:after="0" w:afterAutospacing="0" w:line="440" w:lineRule="exact"/>
        <w:ind w:firstLine="480"/>
        <w:rPr>
          <w:rFonts w:ascii="微软雅黑" w:eastAsia="微软雅黑" w:hAnsi="微软雅黑" w:hint="eastAsia"/>
          <w:color w:val="333333"/>
        </w:rPr>
      </w:pPr>
      <w:r>
        <w:rPr>
          <w:rFonts w:ascii="微软雅黑" w:eastAsia="微软雅黑" w:hAnsi="微软雅黑" w:hint="eastAsia"/>
          <w:color w:val="333333"/>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A82328" w:rsidRPr="00A82328" w:rsidRDefault="00A82328" w:rsidP="00A82328">
      <w:pPr>
        <w:widowControl/>
        <w:spacing w:line="440" w:lineRule="exact"/>
        <w:ind w:firstLine="480"/>
        <w:jc w:val="left"/>
        <w:rPr>
          <w:rFonts w:ascii="微软雅黑" w:eastAsia="微软雅黑" w:hAnsi="微软雅黑" w:cs="宋体"/>
          <w:color w:val="333333"/>
          <w:kern w:val="0"/>
          <w:sz w:val="24"/>
          <w:szCs w:val="24"/>
        </w:rPr>
      </w:pPr>
      <w:r w:rsidRPr="00A82328">
        <w:rPr>
          <w:rFonts w:ascii="微软雅黑" w:eastAsia="微软雅黑" w:hAnsi="微软雅黑" w:cs="宋体" w:hint="eastAsia"/>
          <w:color w:val="333333"/>
          <w:kern w:val="0"/>
          <w:sz w:val="24"/>
          <w:szCs w:val="24"/>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w:t>
      </w:r>
      <w:r w:rsidRPr="00A82328">
        <w:rPr>
          <w:rFonts w:ascii="微软雅黑" w:eastAsia="微软雅黑" w:hAnsi="微软雅黑" w:cs="宋体" w:hint="eastAsia"/>
          <w:color w:val="333333"/>
          <w:kern w:val="0"/>
          <w:sz w:val="24"/>
          <w:szCs w:val="24"/>
        </w:rPr>
        <w:lastRenderedPageBreak/>
        <w:t>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习近平指出，思想政治工作从根本上说是做人的工作，必须围绕学生、关照学生、服务学生，不断提高学生思想水平、政治觉悟、道德品质、文化素养，让学生成为德才兼备、全面发展的人才。</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rsidR="00A82328" w:rsidRPr="00A82328" w:rsidRDefault="00A82328" w:rsidP="00A82328">
      <w:pPr>
        <w:widowControl/>
        <w:spacing w:line="440" w:lineRule="exact"/>
        <w:ind w:firstLine="480"/>
        <w:jc w:val="left"/>
        <w:rPr>
          <w:rFonts w:ascii="微软雅黑" w:eastAsia="微软雅黑" w:hAnsi="微软雅黑" w:cs="宋体"/>
          <w:color w:val="333333"/>
          <w:kern w:val="0"/>
          <w:sz w:val="24"/>
          <w:szCs w:val="24"/>
        </w:rPr>
      </w:pPr>
      <w:r w:rsidRPr="00A82328">
        <w:rPr>
          <w:rFonts w:ascii="微软雅黑" w:eastAsia="微软雅黑" w:hAnsi="微软雅黑" w:cs="宋体" w:hint="eastAsia"/>
          <w:color w:val="333333"/>
          <w:kern w:val="0"/>
          <w:sz w:val="24"/>
          <w:szCs w:val="24"/>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习近平强调，教师是人类灵魂的工程师，承担着神圣使命。传道者自己首先要明道、信道。高校教师要坚持教育者先受教育，努力成为先进思想文化的</w:t>
      </w:r>
      <w:r w:rsidRPr="00A82328">
        <w:rPr>
          <w:rFonts w:ascii="微软雅黑" w:eastAsia="微软雅黑" w:hAnsi="微软雅黑" w:cs="宋体" w:hint="eastAsia"/>
          <w:color w:val="333333"/>
          <w:kern w:val="0"/>
          <w:sz w:val="24"/>
          <w:szCs w:val="24"/>
        </w:rPr>
        <w:lastRenderedPageBreak/>
        <w:t>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A82328" w:rsidRPr="00A82328" w:rsidRDefault="00A82328" w:rsidP="00A82328">
      <w:pPr>
        <w:widowControl/>
        <w:spacing w:line="440" w:lineRule="exact"/>
        <w:ind w:firstLine="480"/>
        <w:jc w:val="left"/>
        <w:rPr>
          <w:rFonts w:ascii="微软雅黑" w:eastAsia="微软雅黑" w:hAnsi="微软雅黑" w:cs="宋体"/>
          <w:color w:val="333333"/>
          <w:kern w:val="0"/>
          <w:sz w:val="24"/>
          <w:szCs w:val="24"/>
        </w:rPr>
      </w:pPr>
      <w:r w:rsidRPr="00A82328">
        <w:rPr>
          <w:rFonts w:ascii="微软雅黑" w:eastAsia="微软雅黑" w:hAnsi="微软雅黑" w:cs="宋体" w:hint="eastAsia"/>
          <w:color w:val="333333"/>
          <w:kern w:val="0"/>
          <w:sz w:val="24"/>
          <w:szCs w:val="24"/>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A82328" w:rsidRPr="00A82328" w:rsidRDefault="00A82328" w:rsidP="00A82328">
      <w:pPr>
        <w:widowControl/>
        <w:spacing w:line="440" w:lineRule="exact"/>
        <w:ind w:firstLine="480"/>
        <w:jc w:val="left"/>
        <w:rPr>
          <w:rFonts w:ascii="微软雅黑" w:eastAsia="微软雅黑" w:hAnsi="微软雅黑" w:cs="宋体"/>
          <w:color w:val="333333"/>
          <w:kern w:val="0"/>
          <w:sz w:val="24"/>
          <w:szCs w:val="24"/>
        </w:rPr>
      </w:pPr>
      <w:r w:rsidRPr="00A82328">
        <w:rPr>
          <w:rFonts w:ascii="微软雅黑" w:eastAsia="微软雅黑" w:hAnsi="微软雅黑" w:cs="宋体" w:hint="eastAsia"/>
          <w:color w:val="333333"/>
          <w:kern w:val="0"/>
          <w:sz w:val="24"/>
          <w:szCs w:val="24"/>
        </w:rPr>
        <w:t>刘云山说，贯彻习近平总书记重要讲话精神，重在提高思想认识、解决突出问题、抓好任务落实。要深刻认识做好高校思想政治工作的重大意义、目标</w:t>
      </w:r>
      <w:r w:rsidRPr="00A82328">
        <w:rPr>
          <w:rFonts w:ascii="微软雅黑" w:eastAsia="微软雅黑" w:hAnsi="微软雅黑" w:cs="宋体" w:hint="eastAsia"/>
          <w:color w:val="333333"/>
          <w:kern w:val="0"/>
          <w:sz w:val="24"/>
          <w:szCs w:val="24"/>
        </w:rPr>
        <w:lastRenderedPageBreak/>
        <w:t>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北京市、浙江省、陕西省、清华大学、哈尔滨工业大学、上海大学、华南师范大学、四川交通职业技术学院负责同志在会上发言。（发言摘编见第十版）</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部分中共中央政治局委员、中央书记处书记出席会议。</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A82328" w:rsidRPr="00A82328" w:rsidRDefault="00A82328" w:rsidP="00A82328">
      <w:pPr>
        <w:widowControl/>
        <w:spacing w:line="440" w:lineRule="exact"/>
        <w:ind w:firstLine="480"/>
        <w:jc w:val="left"/>
        <w:rPr>
          <w:rFonts w:ascii="微软雅黑" w:eastAsia="微软雅黑" w:hAnsi="微软雅黑" w:cs="宋体" w:hint="eastAsia"/>
          <w:color w:val="333333"/>
          <w:kern w:val="0"/>
          <w:sz w:val="24"/>
          <w:szCs w:val="24"/>
        </w:rPr>
      </w:pPr>
      <w:r w:rsidRPr="00A82328">
        <w:rPr>
          <w:rFonts w:ascii="微软雅黑" w:eastAsia="微软雅黑" w:hAnsi="微软雅黑" w:cs="宋体" w:hint="eastAsia"/>
          <w:color w:val="333333"/>
          <w:kern w:val="0"/>
          <w:sz w:val="24"/>
          <w:szCs w:val="24"/>
        </w:rPr>
        <w:t>《 人民日报 》（ 2016年12月09日 01 版）</w:t>
      </w:r>
    </w:p>
    <w:p w:rsidR="003E5DA8" w:rsidRPr="00A82328" w:rsidRDefault="003E5DA8" w:rsidP="00A82328">
      <w:pPr>
        <w:spacing w:line="440" w:lineRule="exact"/>
      </w:pPr>
    </w:p>
    <w:sectPr w:rsidR="003E5DA8" w:rsidRPr="00A82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41" w:rsidRDefault="00124641" w:rsidP="00A82328">
      <w:r>
        <w:separator/>
      </w:r>
    </w:p>
  </w:endnote>
  <w:endnote w:type="continuationSeparator" w:id="0">
    <w:p w:rsidR="00124641" w:rsidRDefault="00124641" w:rsidP="00A8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41" w:rsidRDefault="00124641" w:rsidP="00A82328">
      <w:r>
        <w:separator/>
      </w:r>
    </w:p>
  </w:footnote>
  <w:footnote w:type="continuationSeparator" w:id="0">
    <w:p w:rsidR="00124641" w:rsidRDefault="00124641" w:rsidP="00A82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ED"/>
    <w:rsid w:val="00124641"/>
    <w:rsid w:val="003E5DA8"/>
    <w:rsid w:val="009355ED"/>
    <w:rsid w:val="00A82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20FAC-CFED-4C26-8C79-37A47DD5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328"/>
    <w:rPr>
      <w:sz w:val="18"/>
      <w:szCs w:val="18"/>
    </w:rPr>
  </w:style>
  <w:style w:type="paragraph" w:styleId="a4">
    <w:name w:val="footer"/>
    <w:basedOn w:val="a"/>
    <w:link w:val="Char0"/>
    <w:uiPriority w:val="99"/>
    <w:unhideWhenUsed/>
    <w:rsid w:val="00A82328"/>
    <w:pPr>
      <w:tabs>
        <w:tab w:val="center" w:pos="4153"/>
        <w:tab w:val="right" w:pos="8306"/>
      </w:tabs>
      <w:snapToGrid w:val="0"/>
      <w:jc w:val="left"/>
    </w:pPr>
    <w:rPr>
      <w:sz w:val="18"/>
      <w:szCs w:val="18"/>
    </w:rPr>
  </w:style>
  <w:style w:type="character" w:customStyle="1" w:styleId="Char0">
    <w:name w:val="页脚 Char"/>
    <w:basedOn w:val="a0"/>
    <w:link w:val="a4"/>
    <w:uiPriority w:val="99"/>
    <w:rsid w:val="00A82328"/>
    <w:rPr>
      <w:sz w:val="18"/>
      <w:szCs w:val="18"/>
    </w:rPr>
  </w:style>
  <w:style w:type="paragraph" w:styleId="a5">
    <w:name w:val="Normal (Web)"/>
    <w:basedOn w:val="a"/>
    <w:uiPriority w:val="99"/>
    <w:semiHidden/>
    <w:unhideWhenUsed/>
    <w:rsid w:val="00A823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355">
      <w:bodyDiv w:val="1"/>
      <w:marLeft w:val="0"/>
      <w:marRight w:val="0"/>
      <w:marTop w:val="0"/>
      <w:marBottom w:val="0"/>
      <w:divBdr>
        <w:top w:val="none" w:sz="0" w:space="0" w:color="auto"/>
        <w:left w:val="none" w:sz="0" w:space="0" w:color="auto"/>
        <w:bottom w:val="none" w:sz="0" w:space="0" w:color="auto"/>
        <w:right w:val="none" w:sz="0" w:space="0" w:color="auto"/>
      </w:divBdr>
    </w:div>
    <w:div w:id="500196492">
      <w:bodyDiv w:val="1"/>
      <w:marLeft w:val="0"/>
      <w:marRight w:val="0"/>
      <w:marTop w:val="0"/>
      <w:marBottom w:val="0"/>
      <w:divBdr>
        <w:top w:val="none" w:sz="0" w:space="0" w:color="auto"/>
        <w:left w:val="none" w:sz="0" w:space="0" w:color="auto"/>
        <w:bottom w:val="none" w:sz="0" w:space="0" w:color="auto"/>
        <w:right w:val="none" w:sz="0" w:space="0" w:color="auto"/>
      </w:divBdr>
      <w:divsChild>
        <w:div w:id="1957104301">
          <w:marLeft w:val="0"/>
          <w:marRight w:val="0"/>
          <w:marTop w:val="0"/>
          <w:marBottom w:val="0"/>
          <w:divBdr>
            <w:top w:val="none" w:sz="0" w:space="0" w:color="auto"/>
            <w:left w:val="none" w:sz="0" w:space="0" w:color="auto"/>
            <w:bottom w:val="none" w:sz="0" w:space="0" w:color="auto"/>
            <w:right w:val="none" w:sz="0" w:space="0" w:color="auto"/>
          </w:divBdr>
          <w:divsChild>
            <w:div w:id="1868332010">
              <w:marLeft w:val="0"/>
              <w:marRight w:val="0"/>
              <w:marTop w:val="0"/>
              <w:marBottom w:val="0"/>
              <w:divBdr>
                <w:top w:val="none" w:sz="0" w:space="0" w:color="auto"/>
                <w:left w:val="none" w:sz="0" w:space="0" w:color="auto"/>
                <w:bottom w:val="none" w:sz="0" w:space="0" w:color="auto"/>
                <w:right w:val="none" w:sz="0" w:space="0" w:color="auto"/>
              </w:divBdr>
              <w:divsChild>
                <w:div w:id="264727879">
                  <w:marLeft w:val="0"/>
                  <w:marRight w:val="0"/>
                  <w:marTop w:val="0"/>
                  <w:marBottom w:val="0"/>
                  <w:divBdr>
                    <w:top w:val="none" w:sz="0" w:space="0" w:color="auto"/>
                    <w:left w:val="none" w:sz="0" w:space="0" w:color="auto"/>
                    <w:bottom w:val="none" w:sz="0" w:space="0" w:color="auto"/>
                    <w:right w:val="none" w:sz="0" w:space="0" w:color="auto"/>
                  </w:divBdr>
                  <w:divsChild>
                    <w:div w:id="1350990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67910161">
          <w:marLeft w:val="0"/>
          <w:marRight w:val="0"/>
          <w:marTop w:val="0"/>
          <w:marBottom w:val="0"/>
          <w:divBdr>
            <w:top w:val="none" w:sz="0" w:space="0" w:color="auto"/>
            <w:left w:val="none" w:sz="0" w:space="0" w:color="auto"/>
            <w:bottom w:val="none" w:sz="0" w:space="0" w:color="auto"/>
            <w:right w:val="none" w:sz="0" w:space="0" w:color="auto"/>
          </w:divBdr>
          <w:divsChild>
            <w:div w:id="1597709685">
              <w:marLeft w:val="0"/>
              <w:marRight w:val="0"/>
              <w:marTop w:val="0"/>
              <w:marBottom w:val="0"/>
              <w:divBdr>
                <w:top w:val="none" w:sz="0" w:space="0" w:color="auto"/>
                <w:left w:val="none" w:sz="0" w:space="0" w:color="auto"/>
                <w:bottom w:val="none" w:sz="0" w:space="0" w:color="auto"/>
                <w:right w:val="none" w:sz="0" w:space="0" w:color="auto"/>
              </w:divBdr>
              <w:divsChild>
                <w:div w:id="854227499">
                  <w:marLeft w:val="0"/>
                  <w:marRight w:val="0"/>
                  <w:marTop w:val="0"/>
                  <w:marBottom w:val="0"/>
                  <w:divBdr>
                    <w:top w:val="none" w:sz="0" w:space="0" w:color="auto"/>
                    <w:left w:val="none" w:sz="0" w:space="0" w:color="auto"/>
                    <w:bottom w:val="none" w:sz="0" w:space="0" w:color="auto"/>
                    <w:right w:val="none" w:sz="0" w:space="0" w:color="auto"/>
                  </w:divBdr>
                  <w:divsChild>
                    <w:div w:id="567419597">
                      <w:marLeft w:val="0"/>
                      <w:marRight w:val="0"/>
                      <w:marTop w:val="0"/>
                      <w:marBottom w:val="0"/>
                      <w:divBdr>
                        <w:top w:val="none" w:sz="0" w:space="0" w:color="auto"/>
                        <w:left w:val="none" w:sz="0" w:space="0" w:color="auto"/>
                        <w:bottom w:val="none" w:sz="0" w:space="0" w:color="auto"/>
                        <w:right w:val="none" w:sz="0" w:space="0" w:color="auto"/>
                      </w:divBdr>
                    </w:div>
                  </w:divsChild>
                </w:div>
                <w:div w:id="1926263091">
                  <w:marLeft w:val="0"/>
                  <w:marRight w:val="0"/>
                  <w:marTop w:val="0"/>
                  <w:marBottom w:val="0"/>
                  <w:divBdr>
                    <w:top w:val="none" w:sz="0" w:space="0" w:color="auto"/>
                    <w:left w:val="none" w:sz="0" w:space="0" w:color="auto"/>
                    <w:bottom w:val="none" w:sz="0" w:space="0" w:color="auto"/>
                    <w:right w:val="none" w:sz="0" w:space="0" w:color="auto"/>
                  </w:divBdr>
                  <w:divsChild>
                    <w:div w:id="2144732494">
                      <w:marLeft w:val="0"/>
                      <w:marRight w:val="0"/>
                      <w:marTop w:val="0"/>
                      <w:marBottom w:val="300"/>
                      <w:divBdr>
                        <w:top w:val="none" w:sz="0" w:space="0" w:color="auto"/>
                        <w:left w:val="none" w:sz="0" w:space="0" w:color="auto"/>
                        <w:bottom w:val="none" w:sz="0" w:space="0" w:color="auto"/>
                        <w:right w:val="none" w:sz="0" w:space="0" w:color="auto"/>
                      </w:divBdr>
                    </w:div>
                    <w:div w:id="863708692">
                      <w:marLeft w:val="0"/>
                      <w:marRight w:val="0"/>
                      <w:marTop w:val="0"/>
                      <w:marBottom w:val="0"/>
                      <w:divBdr>
                        <w:top w:val="none" w:sz="0" w:space="0" w:color="auto"/>
                        <w:left w:val="none" w:sz="0" w:space="0" w:color="auto"/>
                        <w:bottom w:val="none" w:sz="0" w:space="0" w:color="auto"/>
                        <w:right w:val="none" w:sz="0" w:space="0" w:color="auto"/>
                      </w:divBdr>
                    </w:div>
                    <w:div w:id="1543128445">
                      <w:marLeft w:val="0"/>
                      <w:marRight w:val="0"/>
                      <w:marTop w:val="0"/>
                      <w:marBottom w:val="300"/>
                      <w:divBdr>
                        <w:top w:val="none" w:sz="0" w:space="0" w:color="auto"/>
                        <w:left w:val="none" w:sz="0" w:space="0" w:color="auto"/>
                        <w:bottom w:val="none" w:sz="0" w:space="0" w:color="auto"/>
                        <w:right w:val="none" w:sz="0" w:space="0" w:color="auto"/>
                      </w:divBdr>
                    </w:div>
                    <w:div w:id="890534942">
                      <w:marLeft w:val="0"/>
                      <w:marRight w:val="0"/>
                      <w:marTop w:val="0"/>
                      <w:marBottom w:val="0"/>
                      <w:divBdr>
                        <w:top w:val="none" w:sz="0" w:space="0" w:color="auto"/>
                        <w:left w:val="none" w:sz="0" w:space="0" w:color="auto"/>
                        <w:bottom w:val="none" w:sz="0" w:space="0" w:color="auto"/>
                        <w:right w:val="none" w:sz="0" w:space="0" w:color="auto"/>
                      </w:divBdr>
                    </w:div>
                    <w:div w:id="826364382">
                      <w:marLeft w:val="0"/>
                      <w:marRight w:val="0"/>
                      <w:marTop w:val="0"/>
                      <w:marBottom w:val="0"/>
                      <w:divBdr>
                        <w:top w:val="none" w:sz="0" w:space="0" w:color="auto"/>
                        <w:left w:val="none" w:sz="0" w:space="0" w:color="auto"/>
                        <w:bottom w:val="none" w:sz="0" w:space="0" w:color="auto"/>
                        <w:right w:val="none" w:sz="0" w:space="0" w:color="auto"/>
                      </w:divBdr>
                      <w:divsChild>
                        <w:div w:id="880098650">
                          <w:marLeft w:val="0"/>
                          <w:marRight w:val="0"/>
                          <w:marTop w:val="0"/>
                          <w:marBottom w:val="0"/>
                          <w:divBdr>
                            <w:top w:val="none" w:sz="0" w:space="0" w:color="auto"/>
                            <w:left w:val="none" w:sz="0" w:space="0" w:color="auto"/>
                            <w:bottom w:val="none" w:sz="0" w:space="0" w:color="auto"/>
                            <w:right w:val="none" w:sz="0" w:space="0" w:color="auto"/>
                          </w:divBdr>
                        </w:div>
                      </w:divsChild>
                    </w:div>
                    <w:div w:id="1155872588">
                      <w:marLeft w:val="0"/>
                      <w:marRight w:val="0"/>
                      <w:marTop w:val="0"/>
                      <w:marBottom w:val="300"/>
                      <w:divBdr>
                        <w:top w:val="none" w:sz="0" w:space="0" w:color="auto"/>
                        <w:left w:val="none" w:sz="0" w:space="0" w:color="auto"/>
                        <w:bottom w:val="none" w:sz="0" w:space="0" w:color="auto"/>
                        <w:right w:val="none" w:sz="0" w:space="0" w:color="auto"/>
                      </w:divBdr>
                    </w:div>
                    <w:div w:id="1019963145">
                      <w:marLeft w:val="0"/>
                      <w:marRight w:val="0"/>
                      <w:marTop w:val="0"/>
                      <w:marBottom w:val="0"/>
                      <w:divBdr>
                        <w:top w:val="none" w:sz="0" w:space="0" w:color="auto"/>
                        <w:left w:val="none" w:sz="0" w:space="0" w:color="auto"/>
                        <w:bottom w:val="none" w:sz="0" w:space="0" w:color="auto"/>
                        <w:right w:val="none" w:sz="0" w:space="0" w:color="auto"/>
                      </w:divBdr>
                    </w:div>
                    <w:div w:id="1569420397">
                      <w:marLeft w:val="0"/>
                      <w:marRight w:val="0"/>
                      <w:marTop w:val="0"/>
                      <w:marBottom w:val="300"/>
                      <w:divBdr>
                        <w:top w:val="none" w:sz="0" w:space="0" w:color="auto"/>
                        <w:left w:val="none" w:sz="0" w:space="0" w:color="auto"/>
                        <w:bottom w:val="none" w:sz="0" w:space="0" w:color="auto"/>
                        <w:right w:val="none" w:sz="0" w:space="0" w:color="auto"/>
                      </w:divBdr>
                    </w:div>
                    <w:div w:id="18913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9081">
      <w:bodyDiv w:val="1"/>
      <w:marLeft w:val="0"/>
      <w:marRight w:val="0"/>
      <w:marTop w:val="0"/>
      <w:marBottom w:val="0"/>
      <w:divBdr>
        <w:top w:val="none" w:sz="0" w:space="0" w:color="auto"/>
        <w:left w:val="none" w:sz="0" w:space="0" w:color="auto"/>
        <w:bottom w:val="none" w:sz="0" w:space="0" w:color="auto"/>
        <w:right w:val="none" w:sz="0" w:space="0" w:color="auto"/>
      </w:divBdr>
    </w:div>
    <w:div w:id="1093086605">
      <w:bodyDiv w:val="1"/>
      <w:marLeft w:val="0"/>
      <w:marRight w:val="0"/>
      <w:marTop w:val="0"/>
      <w:marBottom w:val="0"/>
      <w:divBdr>
        <w:top w:val="none" w:sz="0" w:space="0" w:color="auto"/>
        <w:left w:val="none" w:sz="0" w:space="0" w:color="auto"/>
        <w:bottom w:val="none" w:sz="0" w:space="0" w:color="auto"/>
        <w:right w:val="none" w:sz="0" w:space="0" w:color="auto"/>
      </w:divBdr>
    </w:div>
    <w:div w:id="1767722883">
      <w:bodyDiv w:val="1"/>
      <w:marLeft w:val="0"/>
      <w:marRight w:val="0"/>
      <w:marTop w:val="0"/>
      <w:marBottom w:val="0"/>
      <w:divBdr>
        <w:top w:val="none" w:sz="0" w:space="0" w:color="auto"/>
        <w:left w:val="none" w:sz="0" w:space="0" w:color="auto"/>
        <w:bottom w:val="none" w:sz="0" w:space="0" w:color="auto"/>
        <w:right w:val="none" w:sz="0" w:space="0" w:color="auto"/>
      </w:divBdr>
    </w:div>
    <w:div w:id="1803693180">
      <w:bodyDiv w:val="1"/>
      <w:marLeft w:val="0"/>
      <w:marRight w:val="0"/>
      <w:marTop w:val="0"/>
      <w:marBottom w:val="0"/>
      <w:divBdr>
        <w:top w:val="none" w:sz="0" w:space="0" w:color="auto"/>
        <w:left w:val="none" w:sz="0" w:space="0" w:color="auto"/>
        <w:bottom w:val="none" w:sz="0" w:space="0" w:color="auto"/>
        <w:right w:val="none" w:sz="0" w:space="0" w:color="auto"/>
      </w:divBdr>
    </w:div>
    <w:div w:id="20798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吴红文</dc:creator>
  <cp:keywords/>
  <dc:description/>
  <cp:lastModifiedBy>吴红文</cp:lastModifiedBy>
  <cp:revision>2</cp:revision>
  <dcterms:created xsi:type="dcterms:W3CDTF">2016-12-12T08:46:00Z</dcterms:created>
  <dcterms:modified xsi:type="dcterms:W3CDTF">2016-12-12T08:50:00Z</dcterms:modified>
</cp:coreProperties>
</file>